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7F2D" w14:textId="155E900C" w:rsidR="005F3868" w:rsidRPr="00254F4B" w:rsidRDefault="005F3868" w:rsidP="005F3868">
      <w:pPr>
        <w:jc w:val="center"/>
        <w:rPr>
          <w:rFonts w:ascii="Calibri" w:hAnsi="Calibri" w:cs="Arial"/>
          <w:u w:val="single"/>
        </w:rPr>
      </w:pPr>
      <w:r>
        <w:rPr>
          <w:rFonts w:ascii="Calibri" w:hAnsi="Calibri" w:cs="Arial"/>
          <w:b/>
          <w:u w:val="single"/>
        </w:rPr>
        <w:t>Authorisation for Direct De</w:t>
      </w:r>
      <w:r w:rsidR="006E2739">
        <w:rPr>
          <w:rFonts w:ascii="Calibri" w:hAnsi="Calibri" w:cs="Arial"/>
          <w:b/>
          <w:u w:val="single"/>
        </w:rPr>
        <w:t>posit</w:t>
      </w:r>
      <w:r>
        <w:rPr>
          <w:rFonts w:ascii="Calibri" w:hAnsi="Calibri" w:cs="Arial"/>
          <w:b/>
          <w:u w:val="single"/>
        </w:rPr>
        <w:t xml:space="preserve"> of Salary for </w:t>
      </w:r>
      <w:r w:rsidR="006E2739">
        <w:rPr>
          <w:rFonts w:ascii="Calibri" w:hAnsi="Calibri" w:cs="Arial"/>
          <w:b/>
          <w:u w:val="single"/>
        </w:rPr>
        <w:t xml:space="preserve">internationally recruited </w:t>
      </w:r>
      <w:r>
        <w:rPr>
          <w:rFonts w:ascii="Calibri" w:hAnsi="Calibri" w:cs="Arial"/>
          <w:b/>
          <w:u w:val="single"/>
        </w:rPr>
        <w:t xml:space="preserve">Staff Members </w:t>
      </w:r>
      <w:r w:rsidR="00644463">
        <w:rPr>
          <w:rFonts w:ascii="Calibri" w:hAnsi="Calibri" w:cs="Arial"/>
          <w:b/>
          <w:u w:val="single"/>
        </w:rPr>
        <w:t>with duty station</w:t>
      </w:r>
      <w:r>
        <w:rPr>
          <w:rFonts w:ascii="Calibri" w:hAnsi="Calibri" w:cs="Arial"/>
          <w:b/>
          <w:u w:val="single"/>
        </w:rPr>
        <w:t xml:space="preserve"> Switzerland</w:t>
      </w:r>
    </w:p>
    <w:p w14:paraId="7564B5B7" w14:textId="77777777" w:rsidR="00D642D8" w:rsidRPr="00A04EE1" w:rsidRDefault="00D642D8">
      <w:pPr>
        <w:rPr>
          <w:rFonts w:ascii="Calibri" w:hAnsi="Calibri" w:cs="Arial"/>
          <w:sz w:val="18"/>
          <w:szCs w:val="18"/>
        </w:rPr>
      </w:pPr>
    </w:p>
    <w:p w14:paraId="339C1B8D" w14:textId="77777777" w:rsidR="00D642D8" w:rsidRPr="0022116F" w:rsidRDefault="00D642D8">
      <w:pPr>
        <w:rPr>
          <w:rFonts w:ascii="Calibri" w:hAnsi="Calibri" w:cs="Arial"/>
          <w:sz w:val="20"/>
          <w:szCs w:val="20"/>
        </w:rPr>
      </w:pPr>
      <w:r w:rsidRPr="0022116F">
        <w:rPr>
          <w:rFonts w:ascii="Calibri" w:hAnsi="Calibri" w:cs="Arial"/>
          <w:sz w:val="20"/>
          <w:szCs w:val="20"/>
        </w:rPr>
        <w:t>This form must be used for the initial establishment of the currency distribution of payments of emoluments for the duty station, and all subsequent changes. Request for change</w:t>
      </w:r>
      <w:r w:rsidR="007F0B8C">
        <w:rPr>
          <w:rFonts w:ascii="Calibri" w:hAnsi="Calibri" w:cs="Arial"/>
          <w:sz w:val="20"/>
          <w:szCs w:val="20"/>
        </w:rPr>
        <w:t>s must be submitted at least one month</w:t>
      </w:r>
      <w:r w:rsidRPr="0022116F">
        <w:rPr>
          <w:rFonts w:ascii="Calibri" w:hAnsi="Calibri" w:cs="Arial"/>
          <w:sz w:val="20"/>
          <w:szCs w:val="20"/>
        </w:rPr>
        <w:t xml:space="preserve"> in advance of the proposed effective date of payment.</w:t>
      </w:r>
    </w:p>
    <w:p w14:paraId="06D9C39F" w14:textId="77777777" w:rsidR="00D642D8" w:rsidRPr="0022116F" w:rsidRDefault="00D642D8">
      <w:pPr>
        <w:rPr>
          <w:rFonts w:ascii="Calibri" w:hAnsi="Calibri" w:cs="Arial"/>
          <w:sz w:val="20"/>
          <w:szCs w:val="20"/>
        </w:rPr>
      </w:pPr>
    </w:p>
    <w:p w14:paraId="6B32649B" w14:textId="77777777" w:rsidR="00D642D8" w:rsidRPr="0022116F" w:rsidRDefault="00D642D8" w:rsidP="0055190C">
      <w:pPr>
        <w:ind w:right="-334"/>
        <w:rPr>
          <w:rFonts w:ascii="Calibri" w:hAnsi="Calibri" w:cs="Arial"/>
          <w:sz w:val="20"/>
          <w:szCs w:val="20"/>
        </w:rPr>
      </w:pPr>
      <w:r w:rsidRPr="0022116F">
        <w:rPr>
          <w:rFonts w:ascii="Calibri" w:hAnsi="Calibri" w:cs="Arial"/>
          <w:sz w:val="20"/>
          <w:szCs w:val="20"/>
        </w:rPr>
        <w:t>Complete</w:t>
      </w:r>
      <w:r w:rsidR="004648A7">
        <w:rPr>
          <w:rFonts w:ascii="Calibri" w:hAnsi="Calibri" w:cs="Arial"/>
          <w:sz w:val="20"/>
          <w:szCs w:val="20"/>
        </w:rPr>
        <w:t xml:space="preserve"> electronically</w:t>
      </w:r>
      <w:r w:rsidRPr="0022116F">
        <w:rPr>
          <w:rFonts w:ascii="Calibri" w:hAnsi="Calibri" w:cs="Arial"/>
          <w:sz w:val="20"/>
          <w:szCs w:val="20"/>
        </w:rPr>
        <w:t xml:space="preserve"> and return </w:t>
      </w:r>
      <w:r w:rsidR="0066234D">
        <w:rPr>
          <w:rFonts w:ascii="Calibri" w:hAnsi="Calibri" w:cs="Arial"/>
          <w:sz w:val="20"/>
          <w:szCs w:val="20"/>
        </w:rPr>
        <w:t xml:space="preserve">a signed copy </w:t>
      </w:r>
      <w:r w:rsidRPr="0022116F">
        <w:rPr>
          <w:rFonts w:ascii="Calibri" w:hAnsi="Calibri" w:cs="Arial"/>
          <w:sz w:val="20"/>
          <w:szCs w:val="20"/>
        </w:rPr>
        <w:t>to</w:t>
      </w:r>
      <w:r w:rsidR="00B55A81" w:rsidRPr="0022116F">
        <w:rPr>
          <w:rFonts w:ascii="Calibri" w:hAnsi="Calibri" w:cs="Arial"/>
          <w:sz w:val="20"/>
          <w:szCs w:val="20"/>
        </w:rPr>
        <w:t xml:space="preserve"> your respective Human Resources Associate</w:t>
      </w:r>
      <w:r w:rsidR="00830E3E">
        <w:rPr>
          <w:rFonts w:ascii="Calibri" w:hAnsi="Calibri" w:cs="Arial"/>
          <w:sz w:val="20"/>
          <w:szCs w:val="20"/>
        </w:rPr>
        <w:t>,</w:t>
      </w:r>
      <w:r w:rsidR="00B55A81" w:rsidRPr="0022116F">
        <w:rPr>
          <w:rFonts w:ascii="Calibri" w:hAnsi="Calibri" w:cs="Arial"/>
          <w:sz w:val="20"/>
          <w:szCs w:val="20"/>
        </w:rPr>
        <w:t xml:space="preserve"> </w:t>
      </w:r>
      <w:r w:rsidR="0055190C" w:rsidRPr="0022116F">
        <w:rPr>
          <w:rFonts w:ascii="Calibri" w:hAnsi="Calibri" w:cs="Arial"/>
          <w:sz w:val="20"/>
          <w:szCs w:val="20"/>
        </w:rPr>
        <w:t xml:space="preserve">preferably </w:t>
      </w:r>
      <w:r w:rsidR="00B55A81" w:rsidRPr="0022116F">
        <w:rPr>
          <w:rFonts w:ascii="Calibri" w:hAnsi="Calibri" w:cs="Arial"/>
          <w:sz w:val="20"/>
          <w:szCs w:val="20"/>
        </w:rPr>
        <w:t>by e-mail</w:t>
      </w:r>
      <w:r w:rsidR="00732DEB" w:rsidRPr="0022116F">
        <w:rPr>
          <w:rFonts w:ascii="Calibri" w:hAnsi="Calibri" w:cs="Arial"/>
          <w:sz w:val="20"/>
          <w:szCs w:val="20"/>
        </w:rPr>
        <w:t>.</w:t>
      </w:r>
    </w:p>
    <w:p w14:paraId="074A70D8" w14:textId="77777777" w:rsidR="00DD3C75" w:rsidRDefault="00DD3C75" w:rsidP="0055190C">
      <w:pPr>
        <w:ind w:right="-334"/>
        <w:rPr>
          <w:rFonts w:ascii="Calibri" w:hAnsi="Calibri" w:cs="Arial"/>
          <w:sz w:val="20"/>
          <w:szCs w:val="20"/>
        </w:rPr>
      </w:pPr>
    </w:p>
    <w:tbl>
      <w:tblPr>
        <w:tblW w:w="9498" w:type="dxa"/>
        <w:tblBorders>
          <w:top w:val="single" w:sz="8" w:space="0" w:color="4F81BD"/>
          <w:bottom w:val="single" w:sz="8" w:space="0" w:color="4F81BD"/>
        </w:tblBorders>
        <w:shd w:val="clear" w:color="auto" w:fill="FFFFFF"/>
        <w:tblLook w:val="01E0" w:firstRow="1" w:lastRow="1" w:firstColumn="1" w:lastColumn="1" w:noHBand="0" w:noVBand="0"/>
      </w:tblPr>
      <w:tblGrid>
        <w:gridCol w:w="3078"/>
        <w:gridCol w:w="6136"/>
        <w:gridCol w:w="284"/>
      </w:tblGrid>
      <w:tr w:rsidR="005F3868" w:rsidRPr="008C3302" w14:paraId="2FE886BB" w14:textId="77777777" w:rsidTr="005F3868">
        <w:trPr>
          <w:trHeight w:val="213"/>
        </w:trPr>
        <w:tc>
          <w:tcPr>
            <w:tcW w:w="30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14:paraId="4DD7BC8D" w14:textId="77777777" w:rsidR="005F3868" w:rsidRPr="008C3302" w:rsidRDefault="005F3868" w:rsidP="007E396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Name: 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rst name]"/>
                  </w:textInput>
                </w:ffData>
              </w:fldCha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8C3302"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[first name]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ast name]"/>
                  </w:textInput>
                </w:ffData>
              </w:fldCha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8C3302"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[last name]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3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14:paraId="68693BE5" w14:textId="77777777" w:rsidR="005F3868" w:rsidRPr="008C3302" w:rsidRDefault="005F3868" w:rsidP="007E396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Index number: 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dex number]"/>
                  </w:textInput>
                </w:ffData>
              </w:fldCha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8C3302"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[index number]</w:t>
            </w:r>
            <w:r w:rsidRPr="008C3302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14:paraId="282BB5C1" w14:textId="77777777" w:rsidR="005F3868" w:rsidRPr="008C3302" w:rsidRDefault="005F3868" w:rsidP="007E3967">
            <w:pPr>
              <w:ind w:right="2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68570B4" w14:textId="77777777" w:rsidR="00DD3C75" w:rsidRPr="0022116F" w:rsidRDefault="00DD3C75" w:rsidP="00732DEB">
      <w:pPr>
        <w:rPr>
          <w:rFonts w:ascii="Calibri" w:hAnsi="Calibri" w:cs="Arial"/>
          <w:sz w:val="20"/>
          <w:szCs w:val="20"/>
        </w:rPr>
      </w:pPr>
    </w:p>
    <w:p w14:paraId="484168C8" w14:textId="77777777" w:rsidR="00442B39" w:rsidRPr="0022116F" w:rsidRDefault="00DB1B95" w:rsidP="00732DEB">
      <w:pPr>
        <w:rPr>
          <w:rFonts w:ascii="Calibri" w:hAnsi="Calibri" w:cs="Arial"/>
          <w:b/>
          <w:sz w:val="20"/>
          <w:szCs w:val="20"/>
        </w:rPr>
      </w:pPr>
      <w:r w:rsidRPr="0022116F">
        <w:rPr>
          <w:rFonts w:ascii="Calibri" w:hAnsi="Calibri" w:cs="Arial"/>
          <w:sz w:val="20"/>
          <w:szCs w:val="20"/>
        </w:rPr>
        <w:t>I hereby request the following currency distribution for payment of my salary and allowances</w:t>
      </w:r>
      <w:r w:rsidR="00AB1608" w:rsidRPr="00AB1608">
        <w:rPr>
          <w:rFonts w:ascii="Calibri" w:hAnsi="Calibri" w:cs="Arial"/>
          <w:b/>
          <w:sz w:val="20"/>
          <w:szCs w:val="20"/>
          <w:vertAlign w:val="superscript"/>
        </w:rPr>
        <w:t>1</w:t>
      </w:r>
      <w:r w:rsidR="00AB1608" w:rsidRPr="0022116F">
        <w:rPr>
          <w:rFonts w:ascii="Calibri" w:hAnsi="Calibri" w:cs="Arial"/>
          <w:sz w:val="20"/>
          <w:szCs w:val="20"/>
        </w:rPr>
        <w:t xml:space="preserve"> </w:t>
      </w:r>
      <w:r w:rsidRPr="0022116F">
        <w:rPr>
          <w:rFonts w:ascii="Calibri" w:hAnsi="Calibri" w:cs="Arial"/>
          <w:sz w:val="20"/>
          <w:szCs w:val="20"/>
        </w:rPr>
        <w:t>(net base salary</w:t>
      </w:r>
      <w:r w:rsidR="00720921" w:rsidRPr="0022116F">
        <w:rPr>
          <w:rFonts w:ascii="Calibri" w:hAnsi="Calibri" w:cs="Arial"/>
          <w:sz w:val="20"/>
          <w:szCs w:val="20"/>
        </w:rPr>
        <w:t>, po</w:t>
      </w:r>
      <w:r w:rsidRPr="0022116F">
        <w:rPr>
          <w:rFonts w:ascii="Calibri" w:hAnsi="Calibri" w:cs="Arial"/>
          <w:sz w:val="20"/>
          <w:szCs w:val="20"/>
        </w:rPr>
        <w:t>st adjustment and dependency allowances) as applicable</w:t>
      </w:r>
      <w:r w:rsidR="00720921" w:rsidRPr="0022116F">
        <w:rPr>
          <w:rFonts w:ascii="Calibri" w:hAnsi="Calibri" w:cs="Arial"/>
          <w:sz w:val="20"/>
          <w:szCs w:val="20"/>
        </w:rPr>
        <w:t xml:space="preserve"> </w:t>
      </w:r>
      <w:r w:rsidR="00AE3B43" w:rsidRPr="0022116F">
        <w:rPr>
          <w:rFonts w:ascii="Calibri" w:hAnsi="Calibri" w:cs="Arial"/>
          <w:b/>
          <w:sz w:val="20"/>
          <w:szCs w:val="20"/>
        </w:rPr>
        <w:t>to</w:t>
      </w:r>
      <w:r w:rsidR="00732DEB" w:rsidRPr="0022116F">
        <w:rPr>
          <w:rFonts w:ascii="Calibri" w:hAnsi="Calibri" w:cs="Arial"/>
          <w:b/>
          <w:sz w:val="20"/>
          <w:szCs w:val="20"/>
        </w:rPr>
        <w:t xml:space="preserve"> take effect from</w:t>
      </w:r>
      <w:bookmarkStart w:id="0" w:name="Dropdown1"/>
      <w:r w:rsidR="00CF6E99">
        <w:rPr>
          <w:rFonts w:ascii="Calibri" w:hAnsi="Calibri" w:cs="Arial"/>
          <w:b/>
          <w:sz w:val="20"/>
          <w:szCs w:val="20"/>
        </w:rPr>
        <w:t xml:space="preserve"> </w:t>
      </w:r>
      <w:r w:rsidR="00732DEB" w:rsidRPr="0022116F">
        <w:rPr>
          <w:rFonts w:ascii="Calibri" w:hAnsi="Calibri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[month]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 w:rsidR="00732DEB" w:rsidRPr="0022116F">
        <w:rPr>
          <w:rFonts w:ascii="Calibri" w:hAnsi="Calibri" w:cs="Arial"/>
          <w:b/>
          <w:sz w:val="20"/>
          <w:szCs w:val="20"/>
        </w:rPr>
        <w:instrText xml:space="preserve"> FORMDROPDOWN </w:instrText>
      </w:r>
      <w:r w:rsidR="00644463">
        <w:rPr>
          <w:rFonts w:ascii="Calibri" w:hAnsi="Calibri" w:cs="Arial"/>
          <w:b/>
          <w:sz w:val="20"/>
          <w:szCs w:val="20"/>
        </w:rPr>
      </w:r>
      <w:r w:rsidR="00644463">
        <w:rPr>
          <w:rFonts w:ascii="Calibri" w:hAnsi="Calibri" w:cs="Arial"/>
          <w:b/>
          <w:sz w:val="20"/>
          <w:szCs w:val="20"/>
        </w:rPr>
        <w:fldChar w:fldCharType="separate"/>
      </w:r>
      <w:r w:rsidR="00732DEB" w:rsidRPr="0022116F">
        <w:rPr>
          <w:rFonts w:ascii="Calibri" w:hAnsi="Calibri" w:cs="Arial"/>
          <w:b/>
          <w:sz w:val="20"/>
          <w:szCs w:val="20"/>
        </w:rPr>
        <w:fldChar w:fldCharType="end"/>
      </w:r>
      <w:bookmarkEnd w:id="0"/>
      <w:r w:rsidR="00732DEB" w:rsidRPr="0022116F">
        <w:rPr>
          <w:rFonts w:ascii="Calibri" w:hAnsi="Calibri" w:cs="Arial"/>
          <w:b/>
          <w:sz w:val="20"/>
          <w:szCs w:val="20"/>
        </w:rPr>
        <w:t xml:space="preserve"> 20</w:t>
      </w:r>
      <w:r w:rsidR="009756E8">
        <w:rPr>
          <w:rFonts w:ascii="Calibri" w:hAnsi="Calibri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21"/>
              <w:listEntry w:val="22"/>
              <w:listEntry w:val="23"/>
            </w:ddList>
          </w:ffData>
        </w:fldChar>
      </w:r>
      <w:bookmarkStart w:id="1" w:name="Dropdown2"/>
      <w:r w:rsidR="009756E8">
        <w:rPr>
          <w:rFonts w:ascii="Calibri" w:hAnsi="Calibri" w:cs="Arial"/>
          <w:b/>
          <w:sz w:val="20"/>
          <w:szCs w:val="20"/>
        </w:rPr>
        <w:instrText xml:space="preserve"> FORMDROPDOWN </w:instrText>
      </w:r>
      <w:r w:rsidR="00644463">
        <w:rPr>
          <w:rFonts w:ascii="Calibri" w:hAnsi="Calibri" w:cs="Arial"/>
          <w:b/>
          <w:sz w:val="20"/>
          <w:szCs w:val="20"/>
        </w:rPr>
      </w:r>
      <w:r w:rsidR="00644463">
        <w:rPr>
          <w:rFonts w:ascii="Calibri" w:hAnsi="Calibri" w:cs="Arial"/>
          <w:b/>
          <w:sz w:val="20"/>
          <w:szCs w:val="20"/>
        </w:rPr>
        <w:fldChar w:fldCharType="separate"/>
      </w:r>
      <w:r w:rsidR="009756E8">
        <w:rPr>
          <w:rFonts w:ascii="Calibri" w:hAnsi="Calibri" w:cs="Arial"/>
          <w:b/>
          <w:sz w:val="20"/>
          <w:szCs w:val="20"/>
        </w:rPr>
        <w:fldChar w:fldCharType="end"/>
      </w:r>
      <w:bookmarkEnd w:id="1"/>
      <w:r w:rsidR="00AB1608">
        <w:rPr>
          <w:rFonts w:ascii="Calibri" w:hAnsi="Calibri" w:cs="Arial"/>
          <w:b/>
          <w:sz w:val="20"/>
          <w:szCs w:val="20"/>
        </w:rPr>
        <w:t>.</w:t>
      </w:r>
    </w:p>
    <w:p w14:paraId="105D8DC3" w14:textId="77777777" w:rsidR="00006480" w:rsidRDefault="00006480" w:rsidP="00543A0D">
      <w:pPr>
        <w:ind w:left="360"/>
        <w:rPr>
          <w:rFonts w:ascii="Calibri" w:hAnsi="Calibri" w:cs="Arial"/>
          <w:sz w:val="18"/>
          <w:szCs w:val="18"/>
        </w:rPr>
      </w:pPr>
    </w:p>
    <w:p w14:paraId="701421CB" w14:textId="77777777" w:rsidR="00DD3C75" w:rsidRPr="00A04EE1" w:rsidRDefault="00DD3C75" w:rsidP="00543A0D">
      <w:pPr>
        <w:ind w:left="360"/>
        <w:rPr>
          <w:rFonts w:ascii="Calibri" w:hAnsi="Calibri" w:cs="Arial"/>
          <w:sz w:val="18"/>
          <w:szCs w:val="18"/>
        </w:rPr>
      </w:pPr>
    </w:p>
    <w:tbl>
      <w:tblPr>
        <w:tblW w:w="12979" w:type="dxa"/>
        <w:tblInd w:w="-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899"/>
        <w:gridCol w:w="4741"/>
        <w:gridCol w:w="3339"/>
      </w:tblGrid>
      <w:tr w:rsidR="00FB1C5F" w:rsidRPr="008C3302" w14:paraId="367C6486" w14:textId="77777777" w:rsidTr="00FB1C5F">
        <w:tc>
          <w:tcPr>
            <w:tcW w:w="9640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/>
            </w:tcBorders>
            <w:shd w:val="clear" w:color="auto" w:fill="FFFFFF"/>
            <w:tcMar>
              <w:bottom w:w="57" w:type="dxa"/>
            </w:tcMar>
          </w:tcPr>
          <w:p w14:paraId="4F614C2D" w14:textId="77777777" w:rsidR="00FB1C5F" w:rsidRPr="00950719" w:rsidRDefault="00950719" w:rsidP="00AB160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Note: </w:t>
            </w:r>
            <w:r w:rsidR="00FB1C5F" w:rsidRPr="008C3302">
              <w:rPr>
                <w:rFonts w:ascii="Calibri" w:hAnsi="Calibri" w:cs="Arial"/>
                <w:b/>
                <w:bCs/>
              </w:rPr>
              <w:t xml:space="preserve">Payable </w:t>
            </w:r>
            <w:r w:rsidR="00FB1C5F" w:rsidRPr="008C3302">
              <w:rPr>
                <w:rFonts w:ascii="Calibri" w:hAnsi="Calibri" w:cs="Arial"/>
                <w:b/>
                <w:bCs/>
                <w:u w:val="single"/>
              </w:rPr>
              <w:t>at the duty station</w:t>
            </w:r>
            <w:r>
              <w:rPr>
                <w:rFonts w:ascii="Calibri" w:hAnsi="Calibri" w:cs="Arial"/>
                <w:b/>
                <w:bCs/>
              </w:rPr>
              <w:t xml:space="preserve"> in CHF</w:t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  <w:tcMar>
              <w:bottom w:w="57" w:type="dxa"/>
            </w:tcMar>
          </w:tcPr>
          <w:p w14:paraId="62B435AF" w14:textId="77777777" w:rsidR="00FB1C5F" w:rsidRPr="008C3302" w:rsidRDefault="00FB1C5F" w:rsidP="009D6A3B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FB1C5F" w:rsidRPr="008C3302" w14:paraId="6520BF92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D293C60" w14:textId="77777777" w:rsidR="00FB1C5F" w:rsidRPr="008C3302" w:rsidRDefault="00FB1C5F" w:rsidP="009D6A3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sz w:val="18"/>
                <w:szCs w:val="18"/>
              </w:rPr>
              <w:t>Name of bank: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11FE0499" w14:textId="77777777" w:rsidR="00FB1C5F" w:rsidRPr="008C3302" w:rsidRDefault="00FB1C5F" w:rsidP="009D6A3B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59030D44" w14:textId="77777777" w:rsidR="00FB1C5F" w:rsidRPr="008C3302" w:rsidRDefault="00FB1C5F" w:rsidP="009D6A3B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FB1C5F" w:rsidRPr="008C3302" w14:paraId="3E54499F" w14:textId="77777777" w:rsidTr="00E167A4">
        <w:trPr>
          <w:trHeight w:val="615"/>
        </w:trPr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4622406" w14:textId="77777777" w:rsidR="00FB1C5F" w:rsidRPr="008C3302" w:rsidRDefault="00FB1C5F" w:rsidP="009D6A3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sz w:val="18"/>
                <w:szCs w:val="18"/>
              </w:rPr>
              <w:t xml:space="preserve">Address of bank: 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340CC7CE" w14:textId="77777777" w:rsidR="00FB1C5F" w:rsidRPr="008C3302" w:rsidRDefault="00FB1C5F" w:rsidP="009D6A3B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695A0A91" w14:textId="77777777" w:rsidR="00FB1C5F" w:rsidRPr="008C3302" w:rsidRDefault="00FB1C5F" w:rsidP="009D6A3B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71BA738E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29936A6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"[select country]" "Bank ID" ""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185FD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t>Bank ID</w: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"Other" "Bank ID"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"Europe" "IBAN number"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"Canada" "Bank ID + Transit code (5-digit)"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"United Kingdom" "IBAN code + Sort code (6-digit)"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"Australia" "BSB code (6-digit)"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"Japan" "Bank and branch ID (4-digit + 3-digit)"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IF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REF country  \* MERGEFORMAT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  <w:lang w:val="fr-FR"/>
              </w:rPr>
              <w:instrText>[</w:instrText>
            </w:r>
            <w:r>
              <w:instrText>select country]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instrText xml:space="preserve"> = "USA" "ABA number" "" </w:instrText>
            </w:r>
            <w:r w:rsidRPr="00816A7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 w:rsidRPr="00185FD2">
              <w:rPr>
                <w:rFonts w:ascii="Calibri" w:hAnsi="Calibri" w:cs="Arial"/>
                <w:b/>
                <w:color w:val="000000"/>
                <w:sz w:val="18"/>
                <w:szCs w:val="18"/>
                <w:lang w:val="fr-FR"/>
              </w:rPr>
              <w:t>: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0AD248A3" w14:textId="77777777" w:rsidR="00E167A4" w:rsidRPr="008C3302" w:rsidRDefault="00E167A4" w:rsidP="00E167A4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40394FE2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51B3BDC7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8F0025A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 w:rsidRPr="008C3302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4A970299" w14:textId="77777777" w:rsidR="00E167A4" w:rsidRPr="008C3302" w:rsidRDefault="00E167A4" w:rsidP="00E167A4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1E4B8180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081F38C5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784508F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sz w:val="18"/>
                <w:szCs w:val="18"/>
              </w:rPr>
              <w:t>Account number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2A1372EA" w14:textId="77777777" w:rsidR="00E167A4" w:rsidRPr="008C3302" w:rsidRDefault="00E167A4" w:rsidP="00E167A4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472C4350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66BAB5DD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0D195D7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sz w:val="18"/>
                <w:szCs w:val="18"/>
              </w:rPr>
              <w:t xml:space="preserve">Name of account holder: 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736E1C63" w14:textId="77777777" w:rsidR="00E167A4" w:rsidRPr="008C3302" w:rsidRDefault="00E167A4" w:rsidP="00E167A4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62440683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19EF8AC2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3DFDD2B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instrText xml:space="preserve"> IF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begin"/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instrText xml:space="preserve"> REF country  \* MERGEFORMAT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 w:rsidRPr="008E765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</w:rPr>
              <w:instrText>[</w:instrText>
            </w:r>
            <w:r>
              <w:instrText>select country]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instrText xml:space="preserve"> = "USA" "" "Swift code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instrText xml:space="preserve">:" </w:instrTex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</w:rPr>
              <w:t>Swift code</w:t>
            </w:r>
            <w:r w:rsidRPr="008C3302">
              <w:rPr>
                <w:rFonts w:ascii="Calibri" w:hAnsi="Calibri" w:cs="Arial"/>
                <w:b/>
                <w:noProof/>
                <w:color w:val="000000"/>
                <w:sz w:val="18"/>
                <w:szCs w:val="18"/>
              </w:rPr>
              <w:t>:</w:t>
            </w:r>
            <w:r w:rsidRPr="008C3302">
              <w:rPr>
                <w:rFonts w:ascii="Calibri" w:hAnsi="Calibri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5E347417" w14:textId="77777777" w:rsidR="00E167A4" w:rsidRPr="008C3302" w:rsidRDefault="00E167A4" w:rsidP="00E167A4">
            <w:pPr>
              <w:rPr>
                <w:rFonts w:ascii="Calibri" w:hAnsi="Calibri" w:cs="Arial"/>
                <w:sz w:val="16"/>
                <w:szCs w:val="16"/>
              </w:rPr>
            </w:pPr>
            <w:r w:rsidRPr="008C330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02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8C3302">
              <w:rPr>
                <w:rFonts w:ascii="Calibri" w:hAnsi="Calibri" w:cs="Arial"/>
                <w:sz w:val="18"/>
                <w:szCs w:val="18"/>
              </w:rPr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8C3302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1D567C69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  <w:tr w:rsidR="00E167A4" w:rsidRPr="008C3302" w14:paraId="449CF64E" w14:textId="77777777" w:rsidTr="00FB1C5F">
        <w:tc>
          <w:tcPr>
            <w:tcW w:w="4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5AAFA50" w14:textId="77777777" w:rsidR="00E167A4" w:rsidRPr="008C3302" w:rsidRDefault="00E167A4" w:rsidP="00E167A4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8C3302">
              <w:rPr>
                <w:rFonts w:ascii="Calibri" w:hAnsi="Calibri" w:cs="Arial"/>
                <w:b/>
                <w:sz w:val="18"/>
                <w:szCs w:val="18"/>
              </w:rPr>
              <w:t>Type of account:</w:t>
            </w:r>
          </w:p>
        </w:tc>
        <w:tc>
          <w:tcPr>
            <w:tcW w:w="4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shd w:val="clear" w:color="auto" w:fill="FFFFFF"/>
          </w:tcPr>
          <w:p w14:paraId="5B518DA0" w14:textId="77777777" w:rsidR="00E167A4" w:rsidRPr="008C3302" w:rsidRDefault="00E167A4" w:rsidP="00E167A4">
            <w:pPr>
              <w:rPr>
                <w:rFonts w:ascii="Calibri" w:hAnsi="Calibri" w:cs="Arial"/>
                <w:sz w:val="16"/>
                <w:szCs w:val="16"/>
              </w:rPr>
            </w:pPr>
            <w:r w:rsidRPr="008C3302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302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="00644463">
              <w:rPr>
                <w:rFonts w:ascii="Calibri" w:hAnsi="Calibri" w:cs="Arial"/>
                <w:sz w:val="16"/>
                <w:szCs w:val="16"/>
              </w:rPr>
            </w:r>
            <w:r w:rsidR="0064446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C3302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Pr="008C3302">
              <w:rPr>
                <w:rFonts w:ascii="Calibri" w:hAnsi="Calibri" w:cs="Arial"/>
                <w:sz w:val="16"/>
                <w:szCs w:val="16"/>
              </w:rPr>
              <w:t xml:space="preserve"> Checking    </w:t>
            </w:r>
          </w:p>
          <w:p w14:paraId="62B326AA" w14:textId="77777777" w:rsidR="00E167A4" w:rsidRPr="008C3302" w:rsidRDefault="00E167A4" w:rsidP="00E167A4">
            <w:pPr>
              <w:rPr>
                <w:rFonts w:ascii="Calibri" w:hAnsi="Calibri" w:cs="Arial"/>
                <w:sz w:val="18"/>
                <w:szCs w:val="18"/>
              </w:rPr>
            </w:pPr>
            <w:r w:rsidRPr="008C3302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302">
              <w:rPr>
                <w:rFonts w:ascii="Calibri" w:hAnsi="Calibri" w:cs="Arial"/>
                <w:sz w:val="16"/>
                <w:szCs w:val="16"/>
              </w:rPr>
              <w:instrText xml:space="preserve"> FORMCHECKBOX </w:instrText>
            </w:r>
            <w:r w:rsidR="00644463">
              <w:rPr>
                <w:rFonts w:ascii="Calibri" w:hAnsi="Calibri" w:cs="Arial"/>
                <w:sz w:val="16"/>
                <w:szCs w:val="16"/>
              </w:rPr>
            </w:r>
            <w:r w:rsidR="00644463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8C3302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Pr="008C3302">
              <w:rPr>
                <w:rFonts w:ascii="Calibri" w:hAnsi="Calibri" w:cs="Arial"/>
                <w:sz w:val="16"/>
                <w:szCs w:val="16"/>
              </w:rPr>
              <w:t xml:space="preserve"> Savings</w:t>
            </w:r>
          </w:p>
        </w:tc>
        <w:tc>
          <w:tcPr>
            <w:tcW w:w="3339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FFFFFF"/>
          </w:tcPr>
          <w:p w14:paraId="0DDF250C" w14:textId="77777777" w:rsidR="00E167A4" w:rsidRPr="008C3302" w:rsidRDefault="00E167A4" w:rsidP="00E167A4">
            <w:pPr>
              <w:jc w:val="right"/>
              <w:rPr>
                <w:rFonts w:ascii="Calibri" w:hAnsi="Calibri" w:cs="Arial"/>
                <w:color w:val="FF0000"/>
              </w:rPr>
            </w:pPr>
          </w:p>
        </w:tc>
      </w:tr>
    </w:tbl>
    <w:p w14:paraId="54A1E9F9" w14:textId="77777777" w:rsidR="00D861E3" w:rsidRDefault="00D861E3" w:rsidP="00DD3C75">
      <w:pPr>
        <w:spacing w:line="276" w:lineRule="auto"/>
        <w:ind w:right="-143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-34" w:type="dxa"/>
        <w:shd w:val="clear" w:color="auto" w:fill="BDD6EE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6"/>
        <w:gridCol w:w="9214"/>
      </w:tblGrid>
      <w:tr w:rsidR="00D861E3" w:rsidRPr="00805D67" w14:paraId="42F87158" w14:textId="77777777" w:rsidTr="00A12B42">
        <w:tc>
          <w:tcPr>
            <w:tcW w:w="426" w:type="dxa"/>
            <w:tcBorders>
              <w:bottom w:val="single" w:sz="12" w:space="0" w:color="FFFFFF"/>
            </w:tcBorders>
            <w:shd w:val="clear" w:color="auto" w:fill="BDD6EE"/>
          </w:tcPr>
          <w:p w14:paraId="6299D4EA" w14:textId="77777777" w:rsidR="00D861E3" w:rsidRPr="00805D67" w:rsidRDefault="00D861E3" w:rsidP="00805D67">
            <w:pPr>
              <w:spacing w:line="276" w:lineRule="auto"/>
              <w:ind w:right="-143"/>
              <w:rPr>
                <w:rFonts w:ascii="Calibri" w:hAnsi="Calibri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214" w:type="dxa"/>
            <w:tcBorders>
              <w:bottom w:val="single" w:sz="12" w:space="0" w:color="FFFFFF"/>
            </w:tcBorders>
            <w:shd w:val="clear" w:color="auto" w:fill="BDD6EE"/>
          </w:tcPr>
          <w:p w14:paraId="4289FE95" w14:textId="77777777" w:rsidR="00D861E3" w:rsidRPr="0028768B" w:rsidRDefault="00D861E3" w:rsidP="008644F6">
            <w:pPr>
              <w:spacing w:line="276" w:lineRule="auto"/>
              <w:ind w:right="-143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 w:rsidRPr="0028768B"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Useful information on salary distribution requests</w:t>
            </w:r>
          </w:p>
        </w:tc>
      </w:tr>
      <w:tr w:rsidR="00D861E3" w:rsidRPr="00805D67" w14:paraId="16D65241" w14:textId="77777777" w:rsidTr="00A12B42">
        <w:tc>
          <w:tcPr>
            <w:tcW w:w="426" w:type="dxa"/>
            <w:shd w:val="clear" w:color="auto" w:fill="DEEAF6"/>
          </w:tcPr>
          <w:p w14:paraId="5021274B" w14:textId="77777777" w:rsidR="00D861E3" w:rsidRPr="00805D67" w:rsidRDefault="00D861E3" w:rsidP="00805D67">
            <w:pPr>
              <w:spacing w:line="276" w:lineRule="auto"/>
              <w:ind w:right="-143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805D6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14" w:type="dxa"/>
            <w:shd w:val="clear" w:color="auto" w:fill="DEEAF6"/>
          </w:tcPr>
          <w:p w14:paraId="22ED386C" w14:textId="77777777" w:rsidR="008644F6" w:rsidRDefault="00D861E3" w:rsidP="008644F6">
            <w:pPr>
              <w:spacing w:line="360" w:lineRule="auto"/>
              <w:ind w:right="-142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05D6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This form only affects payroll. Changes to payments outside payroll need to be updated through a new </w:t>
            </w:r>
          </w:p>
          <w:p w14:paraId="019A485A" w14:textId="77777777" w:rsidR="00D861E3" w:rsidRPr="00805D67" w:rsidRDefault="00644463" w:rsidP="008644F6">
            <w:pPr>
              <w:spacing w:line="360" w:lineRule="auto"/>
              <w:ind w:right="-142"/>
              <w:rPr>
                <w:rFonts w:ascii="Calibri" w:hAnsi="Calibri" w:cs="Arial"/>
                <w:b/>
                <w:bCs/>
                <w:color w:val="365F91"/>
                <w:sz w:val="20"/>
                <w:szCs w:val="20"/>
              </w:rPr>
            </w:pPr>
            <w:hyperlink r:id="rId7" w:history="1">
              <w:r w:rsidR="00D861E3" w:rsidRPr="00805D67">
                <w:rPr>
                  <w:rStyle w:val="Hyperlink"/>
                  <w:rFonts w:ascii="Calibri" w:hAnsi="Calibri" w:cs="Arial"/>
                  <w:sz w:val="20"/>
                  <w:szCs w:val="20"/>
                </w:rPr>
                <w:t>Vendor form</w:t>
              </w:r>
            </w:hyperlink>
            <w:r w:rsidR="00D861E3" w:rsidRPr="00805D67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</w:tr>
      <w:tr w:rsidR="00D861E3" w:rsidRPr="00805D67" w14:paraId="76AFD08D" w14:textId="77777777" w:rsidTr="00A12B42">
        <w:tc>
          <w:tcPr>
            <w:tcW w:w="426" w:type="dxa"/>
            <w:shd w:val="clear" w:color="auto" w:fill="DEEAF6"/>
          </w:tcPr>
          <w:p w14:paraId="371E4BE0" w14:textId="77777777" w:rsidR="00D861E3" w:rsidRPr="00805D67" w:rsidRDefault="00FB1C5F" w:rsidP="00805D67">
            <w:pPr>
              <w:spacing w:line="276" w:lineRule="auto"/>
              <w:ind w:right="-143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14" w:type="dxa"/>
            <w:shd w:val="clear" w:color="auto" w:fill="DEEAF6"/>
          </w:tcPr>
          <w:p w14:paraId="2051A190" w14:textId="46C15542" w:rsidR="00D861E3" w:rsidRPr="00FB1C5F" w:rsidRDefault="005F3868" w:rsidP="008644F6">
            <w:pPr>
              <w:spacing w:line="360" w:lineRule="auto"/>
              <w:ind w:right="-142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USA &amp; </w:t>
            </w:r>
            <w:r w:rsidR="00FB1C5F" w:rsidRPr="00FB1C5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Switzerland</w:t>
            </w:r>
            <w:r w:rsidR="00FB1C5F" w:rsidRPr="00FB1C5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. The salary and allowances of all internationally recruited staff members with appointments governed by the UN Staff Regulations and Staff Rules whose official duty station located in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USA or</w:t>
            </w:r>
            <w:r w:rsidR="00FB1C5F" w:rsidRPr="00FB1C5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Switzerland</w:t>
            </w:r>
            <w:r w:rsidR="00FB1C5F" w:rsidRPr="00FB1C5F">
              <w:rPr>
                <w:rFonts w:ascii="Calibri" w:hAnsi="Calibri" w:cs="Arial"/>
                <w:color w:val="000000"/>
                <w:sz w:val="20"/>
                <w:szCs w:val="20"/>
              </w:rPr>
              <w:t>, shall be paid entirely in the currency of their duty station</w:t>
            </w:r>
            <w:r w:rsidR="006E27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D861E3" w:rsidRPr="00C416A9" w14:paraId="29A7F341" w14:textId="77777777" w:rsidTr="00A12B42">
        <w:tc>
          <w:tcPr>
            <w:tcW w:w="426" w:type="dxa"/>
            <w:shd w:val="clear" w:color="auto" w:fill="DEEAF6"/>
          </w:tcPr>
          <w:p w14:paraId="51E096C0" w14:textId="77777777" w:rsidR="00D861E3" w:rsidRPr="00C416A9" w:rsidRDefault="00FB1C5F" w:rsidP="00805D67">
            <w:pPr>
              <w:spacing w:line="276" w:lineRule="auto"/>
              <w:ind w:right="-143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14" w:type="dxa"/>
            <w:shd w:val="clear" w:color="auto" w:fill="DEEAF6"/>
          </w:tcPr>
          <w:p w14:paraId="30042263" w14:textId="77777777" w:rsidR="00C416A9" w:rsidRPr="008644F6" w:rsidRDefault="00C416A9" w:rsidP="008644F6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C416A9">
              <w:rPr>
                <w:rFonts w:ascii="Calibri" w:hAnsi="Calibri" w:cs="Calibri"/>
                <w:sz w:val="20"/>
                <w:szCs w:val="20"/>
              </w:rPr>
              <w:t xml:space="preserve">hanges in bank accounts may be made not more than twice in any </w:t>
            </w:r>
            <w:r w:rsidR="005F3868" w:rsidRPr="00C416A9">
              <w:rPr>
                <w:rFonts w:ascii="Calibri" w:hAnsi="Calibri" w:cs="Calibri"/>
                <w:sz w:val="20"/>
                <w:szCs w:val="20"/>
              </w:rPr>
              <w:t>twelve-month</w:t>
            </w:r>
            <w:r w:rsidRPr="00C416A9">
              <w:rPr>
                <w:rFonts w:ascii="Calibri" w:hAnsi="Calibri" w:cs="Calibri"/>
                <w:sz w:val="20"/>
                <w:szCs w:val="20"/>
              </w:rPr>
              <w:t xml:space="preserve"> period.</w:t>
            </w:r>
          </w:p>
        </w:tc>
      </w:tr>
    </w:tbl>
    <w:p w14:paraId="2B2BBC70" w14:textId="77777777" w:rsidR="00D861E3" w:rsidRDefault="00D861E3" w:rsidP="008E0D80">
      <w:pPr>
        <w:spacing w:line="276" w:lineRule="auto"/>
        <w:ind w:right="-143"/>
        <w:rPr>
          <w:rFonts w:ascii="Calibri" w:hAnsi="Calibri" w:cs="Arial"/>
          <w:sz w:val="20"/>
          <w:szCs w:val="20"/>
        </w:rPr>
      </w:pPr>
    </w:p>
    <w:sectPr w:rsidR="00D861E3" w:rsidSect="00C05778">
      <w:head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6EDF" w14:textId="77777777" w:rsidR="007E3967" w:rsidRDefault="007E3967">
      <w:r>
        <w:separator/>
      </w:r>
    </w:p>
  </w:endnote>
  <w:endnote w:type="continuationSeparator" w:id="0">
    <w:p w14:paraId="1E628DD6" w14:textId="77777777" w:rsidR="007E3967" w:rsidRDefault="007E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F5DA" w14:textId="77777777" w:rsidR="00185FD2" w:rsidRDefault="00185FD2" w:rsidP="008E0D80">
    <w:pPr>
      <w:pStyle w:val="Footer"/>
      <w:jc w:val="center"/>
      <w:rPr>
        <w:rFonts w:ascii="Calibri" w:hAnsi="Calibri" w:cs="Arial"/>
        <w:sz w:val="20"/>
        <w:szCs w:val="20"/>
      </w:rPr>
    </w:pPr>
    <w:r w:rsidRPr="0022116F">
      <w:rPr>
        <w:rFonts w:ascii="Calibri" w:hAnsi="Calibri" w:cs="Arial"/>
        <w:sz w:val="20"/>
        <w:szCs w:val="20"/>
      </w:rPr>
      <w:t xml:space="preserve">I hereby request the </w:t>
    </w:r>
    <w:r>
      <w:rPr>
        <w:rFonts w:ascii="Calibri" w:hAnsi="Calibri" w:cs="Arial"/>
        <w:sz w:val="20"/>
        <w:szCs w:val="20"/>
      </w:rPr>
      <w:t>above</w:t>
    </w:r>
    <w:r w:rsidRPr="0022116F">
      <w:rPr>
        <w:rFonts w:ascii="Calibri" w:hAnsi="Calibri" w:cs="Arial"/>
        <w:sz w:val="20"/>
        <w:szCs w:val="20"/>
      </w:rPr>
      <w:t xml:space="preserve"> currency distribution for payment of </w:t>
    </w:r>
    <w:proofErr w:type="gramStart"/>
    <w:r w:rsidRPr="0022116F">
      <w:rPr>
        <w:rFonts w:ascii="Calibri" w:hAnsi="Calibri" w:cs="Arial"/>
        <w:sz w:val="20"/>
        <w:szCs w:val="20"/>
      </w:rPr>
      <w:t>my</w:t>
    </w:r>
    <w:proofErr w:type="gramEnd"/>
  </w:p>
  <w:p w14:paraId="7EA39012" w14:textId="77777777" w:rsidR="00185FD2" w:rsidRDefault="00185FD2" w:rsidP="008E0D80">
    <w:pPr>
      <w:pStyle w:val="Footer"/>
      <w:jc w:val="center"/>
      <w:rPr>
        <w:rFonts w:ascii="Calibri" w:hAnsi="Calibri" w:cs="Arial"/>
        <w:sz w:val="20"/>
        <w:szCs w:val="20"/>
      </w:rPr>
    </w:pPr>
    <w:r w:rsidRPr="0022116F">
      <w:rPr>
        <w:rFonts w:ascii="Calibri" w:hAnsi="Calibri" w:cs="Arial"/>
        <w:sz w:val="20"/>
        <w:szCs w:val="20"/>
      </w:rPr>
      <w:t>salary and allowances</w:t>
    </w:r>
    <w:r>
      <w:rPr>
        <w:rFonts w:ascii="Calibri" w:hAnsi="Calibri" w:cs="Arial"/>
        <w:sz w:val="20"/>
        <w:szCs w:val="20"/>
      </w:rPr>
      <w:t xml:space="preserve"> to take effect on the date indicated above</w:t>
    </w:r>
  </w:p>
  <w:p w14:paraId="63DB07AF" w14:textId="77777777" w:rsidR="00185FD2" w:rsidRDefault="00185FD2" w:rsidP="00EB5D69">
    <w:pPr>
      <w:pStyle w:val="Footer"/>
      <w:jc w:val="center"/>
      <w:rPr>
        <w:rFonts w:ascii="Calibri" w:hAnsi="Calibri" w:cs="Arial"/>
        <w:sz w:val="20"/>
        <w:szCs w:val="20"/>
      </w:rPr>
    </w:pPr>
  </w:p>
  <w:p w14:paraId="64C2BC3C" w14:textId="77777777" w:rsidR="00185FD2" w:rsidRPr="00D861E3" w:rsidRDefault="00185FD2" w:rsidP="00EB5D69">
    <w:pPr>
      <w:pStyle w:val="Footer"/>
      <w:jc w:val="center"/>
      <w:rPr>
        <w:rFonts w:ascii="Calibri" w:hAnsi="Calibri"/>
        <w:sz w:val="20"/>
        <w:szCs w:val="20"/>
      </w:rPr>
    </w:pPr>
  </w:p>
  <w:p w14:paraId="1DBC26B6" w14:textId="77777777" w:rsidR="00185FD2" w:rsidRPr="00D861E3" w:rsidRDefault="00185FD2" w:rsidP="00EB5D69">
    <w:pPr>
      <w:pStyle w:val="Footer"/>
      <w:jc w:val="center"/>
      <w:rPr>
        <w:rFonts w:ascii="Calibri" w:hAnsi="Calibri"/>
        <w:sz w:val="20"/>
        <w:szCs w:val="20"/>
      </w:rPr>
    </w:pPr>
    <w:proofErr w:type="gramStart"/>
    <w:r w:rsidRPr="00D861E3">
      <w:rPr>
        <w:rFonts w:ascii="Calibri" w:hAnsi="Calibri"/>
        <w:sz w:val="20"/>
        <w:szCs w:val="20"/>
      </w:rPr>
      <w:t>Date:_</w:t>
    </w:r>
    <w:proofErr w:type="gramEnd"/>
    <w:r w:rsidRPr="00D861E3">
      <w:rPr>
        <w:rFonts w:ascii="Calibri" w:hAnsi="Calibri"/>
        <w:sz w:val="20"/>
        <w:szCs w:val="20"/>
      </w:rPr>
      <w:t>________________                     Signature:______________________</w:t>
    </w:r>
  </w:p>
  <w:p w14:paraId="5625D095" w14:textId="77777777" w:rsidR="00185FD2" w:rsidRPr="00D861E3" w:rsidRDefault="00185FD2" w:rsidP="00EB5D69">
    <w:pPr>
      <w:pStyle w:val="Footer"/>
      <w:tabs>
        <w:tab w:val="clear" w:pos="4153"/>
        <w:tab w:val="center" w:pos="6663"/>
      </w:tabs>
      <w:rPr>
        <w:rFonts w:ascii="Calibri" w:hAnsi="Calibri"/>
        <w:sz w:val="20"/>
        <w:szCs w:val="20"/>
      </w:rPr>
    </w:pPr>
    <w:r w:rsidRPr="00D861E3">
      <w:rPr>
        <w:rFonts w:ascii="Calibri" w:hAnsi="Calibri"/>
        <w:sz w:val="20"/>
        <w:szCs w:val="20"/>
      </w:rPr>
      <w:tab/>
      <w:t>(Staff Member)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D487" w14:textId="77777777" w:rsidR="007E3967" w:rsidRDefault="007E3967">
      <w:r>
        <w:separator/>
      </w:r>
    </w:p>
  </w:footnote>
  <w:footnote w:type="continuationSeparator" w:id="0">
    <w:p w14:paraId="6418F7CF" w14:textId="77777777" w:rsidR="007E3967" w:rsidRDefault="007E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337A" w14:textId="77777777" w:rsidR="00185FD2" w:rsidRPr="00E573BE" w:rsidRDefault="00185FD2" w:rsidP="00442B39">
    <w:pPr>
      <w:pStyle w:val="Header"/>
      <w:jc w:val="center"/>
      <w:rPr>
        <w:b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A026" w14:textId="3A35F0D4" w:rsidR="00185FD2" w:rsidRPr="00405BE0" w:rsidRDefault="006E2739" w:rsidP="00D2700A">
    <w:pPr>
      <w:pStyle w:val="Heading1"/>
      <w:rPr>
        <w:rFonts w:ascii="Myriad Pro" w:hAnsi="Myriad Pro"/>
        <w:color w:val="1F497D"/>
        <w:position w:val="6"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6E679E7" wp14:editId="7D44246A">
          <wp:simplePos x="0" y="0"/>
          <wp:positionH relativeFrom="column">
            <wp:posOffset>5547360</wp:posOffset>
          </wp:positionH>
          <wp:positionV relativeFrom="paragraph">
            <wp:posOffset>130810</wp:posOffset>
          </wp:positionV>
          <wp:extent cx="657225" cy="131445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FD2" w:rsidRPr="00405BE0">
      <w:rPr>
        <w:rFonts w:ascii="Myriad Pro" w:hAnsi="Myriad Pro"/>
        <w:color w:val="1F497D"/>
        <w:position w:val="6"/>
        <w:sz w:val="22"/>
      </w:rPr>
      <w:t>United Nations Development Programme</w:t>
    </w:r>
  </w:p>
  <w:p w14:paraId="627DC8A4" w14:textId="77777777" w:rsidR="00185FD2" w:rsidRDefault="00185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E0F"/>
    <w:multiLevelType w:val="hybridMultilevel"/>
    <w:tmpl w:val="C2AA6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4E6D"/>
    <w:multiLevelType w:val="hybridMultilevel"/>
    <w:tmpl w:val="4CDCEEBA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35C6"/>
    <w:multiLevelType w:val="hybridMultilevel"/>
    <w:tmpl w:val="006A5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77CA"/>
    <w:multiLevelType w:val="hybridMultilevel"/>
    <w:tmpl w:val="C3F4F4C0"/>
    <w:lvl w:ilvl="0" w:tplc="1EECA7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E24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825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61D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EA6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8E9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EAF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474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2CC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F5DB1"/>
    <w:multiLevelType w:val="hybridMultilevel"/>
    <w:tmpl w:val="4CDCEEBA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4C3"/>
    <w:multiLevelType w:val="hybridMultilevel"/>
    <w:tmpl w:val="BC1C28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38082E"/>
    <w:multiLevelType w:val="hybridMultilevel"/>
    <w:tmpl w:val="4CDCEEBA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F0322"/>
    <w:multiLevelType w:val="hybridMultilevel"/>
    <w:tmpl w:val="394A1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E54"/>
    <w:multiLevelType w:val="hybridMultilevel"/>
    <w:tmpl w:val="0C9E8AAE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6753"/>
    <w:multiLevelType w:val="hybridMultilevel"/>
    <w:tmpl w:val="FFCE367E"/>
    <w:lvl w:ilvl="0" w:tplc="D1D46A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2E4235"/>
    <w:multiLevelType w:val="hybridMultilevel"/>
    <w:tmpl w:val="4CDCEEBA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25C8B"/>
    <w:multiLevelType w:val="hybridMultilevel"/>
    <w:tmpl w:val="4CDCEEBA"/>
    <w:lvl w:ilvl="0" w:tplc="DBF49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207"/>
    <w:multiLevelType w:val="hybridMultilevel"/>
    <w:tmpl w:val="77B02B0C"/>
    <w:lvl w:ilvl="0" w:tplc="E676E5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C53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0F0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4E1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496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49B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21B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4A4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E1B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D8"/>
    <w:rsid w:val="00006480"/>
    <w:rsid w:val="0002133F"/>
    <w:rsid w:val="00045F32"/>
    <w:rsid w:val="00051EC8"/>
    <w:rsid w:val="00077CEA"/>
    <w:rsid w:val="000A1B93"/>
    <w:rsid w:val="000A6D5C"/>
    <w:rsid w:val="000C0592"/>
    <w:rsid w:val="001107C8"/>
    <w:rsid w:val="00114663"/>
    <w:rsid w:val="001477B8"/>
    <w:rsid w:val="00165303"/>
    <w:rsid w:val="00185FD2"/>
    <w:rsid w:val="001D3C53"/>
    <w:rsid w:val="001E4A96"/>
    <w:rsid w:val="00206F20"/>
    <w:rsid w:val="00211FD8"/>
    <w:rsid w:val="0022116F"/>
    <w:rsid w:val="0022787A"/>
    <w:rsid w:val="00262DF4"/>
    <w:rsid w:val="0027382F"/>
    <w:rsid w:val="00277F6E"/>
    <w:rsid w:val="0028768B"/>
    <w:rsid w:val="002E079F"/>
    <w:rsid w:val="002E387A"/>
    <w:rsid w:val="002E563E"/>
    <w:rsid w:val="002F0C19"/>
    <w:rsid w:val="002F6547"/>
    <w:rsid w:val="0030165C"/>
    <w:rsid w:val="00314832"/>
    <w:rsid w:val="00324658"/>
    <w:rsid w:val="00327D34"/>
    <w:rsid w:val="003316C3"/>
    <w:rsid w:val="0034323B"/>
    <w:rsid w:val="00361049"/>
    <w:rsid w:val="0038479E"/>
    <w:rsid w:val="00386976"/>
    <w:rsid w:val="003A6CA9"/>
    <w:rsid w:val="003C601D"/>
    <w:rsid w:val="003D4152"/>
    <w:rsid w:val="003D432A"/>
    <w:rsid w:val="003E1C53"/>
    <w:rsid w:val="003F084B"/>
    <w:rsid w:val="00405BE0"/>
    <w:rsid w:val="0040688C"/>
    <w:rsid w:val="00416DF0"/>
    <w:rsid w:val="00442B39"/>
    <w:rsid w:val="00446E38"/>
    <w:rsid w:val="0046434A"/>
    <w:rsid w:val="004648A7"/>
    <w:rsid w:val="00467ADC"/>
    <w:rsid w:val="00471836"/>
    <w:rsid w:val="004B4111"/>
    <w:rsid w:val="004C55F1"/>
    <w:rsid w:val="00515736"/>
    <w:rsid w:val="00521727"/>
    <w:rsid w:val="00543A0D"/>
    <w:rsid w:val="00544D32"/>
    <w:rsid w:val="0055190C"/>
    <w:rsid w:val="0056118F"/>
    <w:rsid w:val="005677ED"/>
    <w:rsid w:val="00586638"/>
    <w:rsid w:val="00586868"/>
    <w:rsid w:val="00590546"/>
    <w:rsid w:val="00590AD5"/>
    <w:rsid w:val="005B774A"/>
    <w:rsid w:val="005D327A"/>
    <w:rsid w:val="005F3868"/>
    <w:rsid w:val="005F48AC"/>
    <w:rsid w:val="00612C83"/>
    <w:rsid w:val="0061393E"/>
    <w:rsid w:val="006440B9"/>
    <w:rsid w:val="00644463"/>
    <w:rsid w:val="0066234D"/>
    <w:rsid w:val="00664E83"/>
    <w:rsid w:val="00675650"/>
    <w:rsid w:val="00675EB1"/>
    <w:rsid w:val="006B3A3C"/>
    <w:rsid w:val="006D24E7"/>
    <w:rsid w:val="006D44A5"/>
    <w:rsid w:val="006D58AB"/>
    <w:rsid w:val="006E2739"/>
    <w:rsid w:val="006E7A45"/>
    <w:rsid w:val="00703696"/>
    <w:rsid w:val="0071275A"/>
    <w:rsid w:val="00720921"/>
    <w:rsid w:val="00724155"/>
    <w:rsid w:val="007257E0"/>
    <w:rsid w:val="00732DEB"/>
    <w:rsid w:val="00764241"/>
    <w:rsid w:val="007654EF"/>
    <w:rsid w:val="00767CAF"/>
    <w:rsid w:val="00774349"/>
    <w:rsid w:val="007C6BFA"/>
    <w:rsid w:val="007E3967"/>
    <w:rsid w:val="007F0B8C"/>
    <w:rsid w:val="007F2387"/>
    <w:rsid w:val="007F424A"/>
    <w:rsid w:val="00804B4E"/>
    <w:rsid w:val="00805D67"/>
    <w:rsid w:val="00816A7E"/>
    <w:rsid w:val="0082113B"/>
    <w:rsid w:val="008260C8"/>
    <w:rsid w:val="00830E3E"/>
    <w:rsid w:val="008644F6"/>
    <w:rsid w:val="00880233"/>
    <w:rsid w:val="008824D7"/>
    <w:rsid w:val="008954BD"/>
    <w:rsid w:val="008B3715"/>
    <w:rsid w:val="008C3302"/>
    <w:rsid w:val="008D43ED"/>
    <w:rsid w:val="008E0D80"/>
    <w:rsid w:val="008E7652"/>
    <w:rsid w:val="00904567"/>
    <w:rsid w:val="009049AA"/>
    <w:rsid w:val="00915E31"/>
    <w:rsid w:val="009161A8"/>
    <w:rsid w:val="0093346E"/>
    <w:rsid w:val="00950719"/>
    <w:rsid w:val="009756E8"/>
    <w:rsid w:val="009A1C94"/>
    <w:rsid w:val="009B3BFF"/>
    <w:rsid w:val="009D1076"/>
    <w:rsid w:val="009D2CC2"/>
    <w:rsid w:val="009D6A3B"/>
    <w:rsid w:val="00A04EE1"/>
    <w:rsid w:val="00A12B42"/>
    <w:rsid w:val="00A22835"/>
    <w:rsid w:val="00A37DFB"/>
    <w:rsid w:val="00A47A2A"/>
    <w:rsid w:val="00A70949"/>
    <w:rsid w:val="00A7487B"/>
    <w:rsid w:val="00A93AD9"/>
    <w:rsid w:val="00AA1A84"/>
    <w:rsid w:val="00AA61F3"/>
    <w:rsid w:val="00AB1608"/>
    <w:rsid w:val="00AE3B43"/>
    <w:rsid w:val="00AE7D98"/>
    <w:rsid w:val="00B008A5"/>
    <w:rsid w:val="00B1564A"/>
    <w:rsid w:val="00B33263"/>
    <w:rsid w:val="00B53E14"/>
    <w:rsid w:val="00B55A81"/>
    <w:rsid w:val="00B71519"/>
    <w:rsid w:val="00B86A7A"/>
    <w:rsid w:val="00B960DC"/>
    <w:rsid w:val="00BC27BF"/>
    <w:rsid w:val="00C013C3"/>
    <w:rsid w:val="00C05778"/>
    <w:rsid w:val="00C06528"/>
    <w:rsid w:val="00C17864"/>
    <w:rsid w:val="00C416A9"/>
    <w:rsid w:val="00C42756"/>
    <w:rsid w:val="00C94521"/>
    <w:rsid w:val="00C97F23"/>
    <w:rsid w:val="00CB4A09"/>
    <w:rsid w:val="00CE3CFC"/>
    <w:rsid w:val="00CF6E99"/>
    <w:rsid w:val="00D2645B"/>
    <w:rsid w:val="00D2700A"/>
    <w:rsid w:val="00D32B33"/>
    <w:rsid w:val="00D43BEF"/>
    <w:rsid w:val="00D52DF8"/>
    <w:rsid w:val="00D61AFE"/>
    <w:rsid w:val="00D642D8"/>
    <w:rsid w:val="00D81864"/>
    <w:rsid w:val="00D84542"/>
    <w:rsid w:val="00D861E3"/>
    <w:rsid w:val="00D93FA0"/>
    <w:rsid w:val="00DB1B95"/>
    <w:rsid w:val="00DB6C68"/>
    <w:rsid w:val="00DD3C75"/>
    <w:rsid w:val="00E167A4"/>
    <w:rsid w:val="00E24B9A"/>
    <w:rsid w:val="00E51412"/>
    <w:rsid w:val="00E573BE"/>
    <w:rsid w:val="00E60537"/>
    <w:rsid w:val="00E77B43"/>
    <w:rsid w:val="00E90CC1"/>
    <w:rsid w:val="00E9609B"/>
    <w:rsid w:val="00E96D05"/>
    <w:rsid w:val="00EB5D69"/>
    <w:rsid w:val="00EC5ADE"/>
    <w:rsid w:val="00F00E03"/>
    <w:rsid w:val="00F36C02"/>
    <w:rsid w:val="00F41A72"/>
    <w:rsid w:val="00F55F91"/>
    <w:rsid w:val="00F5634C"/>
    <w:rsid w:val="00F63A9D"/>
    <w:rsid w:val="00FB1C5F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8B980"/>
  <w15:chartTrackingRefBased/>
  <w15:docId w15:val="{515B0622-9CAF-4CBB-A604-A930F6E7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96D05"/>
    <w:pPr>
      <w:keepNext/>
      <w:jc w:val="center"/>
      <w:outlineLvl w:val="0"/>
    </w:pPr>
    <w:rPr>
      <w:b/>
      <w:color w:val="FF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43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73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73BE"/>
    <w:pPr>
      <w:tabs>
        <w:tab w:val="center" w:pos="4153"/>
        <w:tab w:val="right" w:pos="8306"/>
      </w:tabs>
    </w:pPr>
  </w:style>
  <w:style w:type="table" w:styleId="MediumList1-Accent1">
    <w:name w:val="Medium List 1 Accent 1"/>
    <w:basedOn w:val="TableNormal"/>
    <w:uiPriority w:val="65"/>
    <w:rsid w:val="0000648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0064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A04EE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rsid w:val="0093346E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D861E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olorfulList-Accent1">
    <w:name w:val="Colorful List Accent 1"/>
    <w:basedOn w:val="TableNormal"/>
    <w:uiPriority w:val="72"/>
    <w:rsid w:val="00D861E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sas.undp.org/documents/Vendor-Person_profile_updat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904310F9BF4F86800442E2C3CD5D" ma:contentTypeVersion="1" ma:contentTypeDescription="Create a new document." ma:contentTypeScope="" ma:versionID="68b80a8de9da880b60b7bd5dbe98e8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308B7-0F4C-4AAE-9E6F-151C32F22D9E}"/>
</file>

<file path=customXml/itemProps2.xml><?xml version="1.0" encoding="utf-8"?>
<ds:datastoreItem xmlns:ds="http://schemas.openxmlformats.org/officeDocument/2006/customXml" ds:itemID="{6F3DCBD4-B9C6-4F51-8A7B-4F0E924BE39F}"/>
</file>

<file path=customXml/itemProps3.xml><?xml version="1.0" encoding="utf-8"?>
<ds:datastoreItem xmlns:ds="http://schemas.openxmlformats.org/officeDocument/2006/customXml" ds:itemID="{0600CE1C-8DD3-4A76-BCD1-F469072D8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SALARY DISTRIBUTION REQUEST</vt:lpstr>
    </vt:vector>
  </TitlesOfParts>
  <Company>UNDP/IAPSO</Company>
  <LinksUpToDate>false</LinksUpToDate>
  <CharactersWithSpaces>2704</CharactersWithSpaces>
  <SharedDoc>false</SharedDoc>
  <HLinks>
    <vt:vector size="6" baseType="variant">
      <vt:variant>
        <vt:i4>7864370</vt:i4>
      </vt:variant>
      <vt:variant>
        <vt:i4>89</vt:i4>
      </vt:variant>
      <vt:variant>
        <vt:i4>0</vt:i4>
      </vt:variant>
      <vt:variant>
        <vt:i4>5</vt:i4>
      </vt:variant>
      <vt:variant>
        <vt:lpwstr>http://sas.undp.org/documents/Vendor-Person_profile_update.doc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DISTRIBUTION REQUEST</dc:title>
  <dc:subject/>
  <dc:creator>Evelien Terpstra</dc:creator>
  <cp:keywords/>
  <dc:description/>
  <cp:lastModifiedBy>Evelien Terpstra</cp:lastModifiedBy>
  <cp:revision>3</cp:revision>
  <cp:lastPrinted>2009-11-06T14:48:00Z</cp:lastPrinted>
  <dcterms:created xsi:type="dcterms:W3CDTF">2021-11-09T12:35:00Z</dcterms:created>
  <dcterms:modified xsi:type="dcterms:W3CDTF">2021-11-09T12:49:00Z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0x010100F09E904310F9BF4F86800442E2C3CD5D</vt:lpwstr>
  </property>
</Properties>
</file>